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694D" w14:textId="77777777" w:rsidR="00BF6069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362D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 Bizottság</w:t>
      </w:r>
    </w:p>
    <w:p w14:paraId="786765F8" w14:textId="77777777" w:rsidR="00BF6069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1BFCCE0" w14:textId="77777777" w:rsidR="00BF6069" w:rsidRPr="00362D19" w:rsidRDefault="00BF6069" w:rsidP="0036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362D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26236D4A" w14:textId="77777777" w:rsidR="00BF6069" w:rsidRPr="00362D19" w:rsidRDefault="00BF6069" w:rsidP="00362D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38248766" w14:textId="77777777" w:rsidR="00BF6069" w:rsidRPr="00362D19" w:rsidRDefault="00BF6069" w:rsidP="00362D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62D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január 17-ei </w:t>
      </w: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6C6B33E3" w14:textId="77777777" w:rsidR="00BF6069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B27184" w14:textId="6F644CB2" w:rsidR="00BF6069" w:rsidRPr="00362D19" w:rsidRDefault="00BF6069" w:rsidP="00362D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362D1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Batthyány tér 4/F. 4/17. lakás felújítása</w:t>
      </w:r>
    </w:p>
    <w:p w14:paraId="43B9BE14" w14:textId="77777777" w:rsidR="00BF6069" w:rsidRPr="00362D19" w:rsidRDefault="00BF6069" w:rsidP="00362D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7BDD909" w14:textId="77777777" w:rsidR="00BF6069" w:rsidRPr="00362D19" w:rsidRDefault="00BF6069" w:rsidP="0036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362D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593C0AF4" w14:textId="77777777" w:rsidR="00BF6069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88312D" w14:textId="6413429F" w:rsidR="00BF6069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</w:t>
      </w:r>
      <w:r w:rsidRPr="00362D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Batthyány tér 4/F. 4/17. önkormányzati lakás felújítását többedik ízben tárgyaljuk, mint ismert, több mint 30 év után kiköltöztek a lakók. Az épület jelen állapotában nem kiadható. A </w:t>
      </w: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351/2024. (XI.08.) KVÖKt. határozatban</w:t>
      </w: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elvi szinten támogatták a 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2870 Kisbér, Batthyány tér 4/F. 4/17. szám alatti komfortos önkormányzati bérlakás előterjesztésben szereplő felújítási munkálatainak elvégzését és utasították a Kisbéri Városigazgatóságot a részletek kidolgozására. </w:t>
      </w:r>
      <w:r w:rsidR="001972F7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A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394/2024. (XII.13.) KVÖKt. határozatban döntés született többek között arról, hogy a lakás fűtési rendszerének kialakítása kapcsán tegyünk javaslatot. </w:t>
      </w:r>
    </w:p>
    <w:p w14:paraId="12D3846F" w14:textId="77777777" w:rsidR="00BF6069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CC2697A" w14:textId="0A5ACB5F" w:rsidR="001972F7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A Városigazgatóság költségkalkulációjában a gázfűtési rendszer kialakítására György János bruttó 2.200.000,- Ft. összegű ajánlatát szerepeltett</w:t>
      </w:r>
      <w:r w:rsidR="001972F7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e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. Felmerült, hogy a gázfűtés helyett alternatívaként a </w:t>
      </w:r>
      <w:r w:rsidR="00B068C9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klímá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val történő fűtést vizsgáljuk meg</w:t>
      </w:r>
      <w:r w:rsidR="001972F7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. </w:t>
      </w:r>
    </w:p>
    <w:p w14:paraId="5D742874" w14:textId="77777777" w:rsidR="001972F7" w:rsidRPr="00362D19" w:rsidRDefault="001972F7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D213174" w14:textId="205B67C6" w:rsidR="001972F7" w:rsidRPr="00362D19" w:rsidRDefault="001972F7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Az önkormányzattal szerződéses viszonyban álló Jámbor-Vill Bt. a helyszínt megtekintve megállapította, hogy a lakótömb </w:t>
      </w:r>
      <w:r w:rsidR="002F0251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felszálló méretlen fővezetékét cserélni szükséges, jelen állapotában az a lakás</w:t>
      </w:r>
      <w:r w:rsidR="003F0D94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hálózatfejlesztés</w:t>
      </w:r>
      <w:r w:rsidR="002F0251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é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re nem ad lehetőséget. A </w:t>
      </w:r>
      <w:r w:rsidR="002F0251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felszálló méretlen fővezeték cseréjéhez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a teljes lakóközösség hozzájárulása (anyagi is) szükséges. </w:t>
      </w:r>
    </w:p>
    <w:p w14:paraId="604E1CEC" w14:textId="77777777" w:rsidR="003F0D94" w:rsidRPr="00362D19" w:rsidRDefault="003F0D94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7F4F495" w14:textId="0329DE43" w:rsidR="001972F7" w:rsidRPr="00362D19" w:rsidRDefault="001972F7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A lakás</w:t>
      </w:r>
      <w:r w:rsidR="003F0D94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unk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lekötése 15 A, </w:t>
      </w:r>
      <w:r w:rsidR="001C5D8F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a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mit fejleszteni kellene</w:t>
      </w:r>
      <w:r w:rsidR="001C5D8F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. </w:t>
      </w:r>
    </w:p>
    <w:p w14:paraId="0D995A89" w14:textId="77777777" w:rsidR="001C5D8F" w:rsidRPr="00362D19" w:rsidRDefault="001C5D8F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073B3AB" w14:textId="0C3A91D0" w:rsidR="001C5D8F" w:rsidRPr="00362D19" w:rsidRDefault="001C5D8F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A lakás belső villanyszerelési munkálataira</w:t>
      </w:r>
      <w:r w:rsidR="00B068C9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(a klímához szükséges vezetékezés kiépítését is tartalmazza)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bruttó 2.123.034,- Ft. összegű ajánlatot kaptunk, a tömb </w:t>
      </w:r>
      <w:r w:rsidR="002F0251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felszálló méretlen fővezetékének cseréje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2-3 millió forint. </w:t>
      </w:r>
    </w:p>
    <w:p w14:paraId="335EEDAE" w14:textId="77777777" w:rsidR="001C5D8F" w:rsidRPr="00362D19" w:rsidRDefault="001C5D8F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AF8FAA3" w14:textId="6F5D96E1" w:rsidR="001972F7" w:rsidRPr="00362D19" w:rsidRDefault="001C5D8F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Amíg a tömb </w:t>
      </w:r>
      <w:r w:rsidR="002F0251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felszálló méretlen fővezetékének cseréje meg nem történik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addig a klímát </w:t>
      </w:r>
      <w:r w:rsidR="002F0251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Jámbor úr nem javasolja 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felszerelni, ezért a gázfűtés kialakítására az önkormányzat fűtésszerelőjétől, Ganzler Gábortól kértünk ajánlatot. Szóban 2 millió forintra becsülte a kiépítést. </w:t>
      </w:r>
    </w:p>
    <w:p w14:paraId="19F11901" w14:textId="77777777" w:rsidR="001C5D8F" w:rsidRPr="00362D19" w:rsidRDefault="001C5D8F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E92DE6D" w14:textId="39C8657F" w:rsidR="00BF6069" w:rsidRPr="00362D19" w:rsidRDefault="001C5D8F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</w:t>
      </w:r>
      <w:r w:rsidR="00BF6069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lakás rendbetétele 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mindezeket figyelembe véve ~ bruttó 6.632.034,- Ft. + </w:t>
      </w:r>
      <w:r w:rsidR="003F0D94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tömb </w:t>
      </w:r>
      <w:r w:rsidR="002F0251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felszálló méretlen fővezeték cseréjének </w:t>
      </w:r>
      <w:r w:rsidR="003F0D94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ránk eső része. </w:t>
      </w:r>
    </w:p>
    <w:p w14:paraId="12250B82" w14:textId="77777777" w:rsidR="00B068C9" w:rsidRPr="00362D19" w:rsidRDefault="00B068C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9880813" w14:textId="3C2AC98A" w:rsidR="00B068C9" w:rsidRPr="00362D19" w:rsidRDefault="00B068C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bizottsági ülésen Bacher Gyula bizottsági tag elmondta, hogy azon tömb másik lakásába tavaly szerelt klímát, annak hálózatra történő rákötése nem okozott gondot. </w:t>
      </w:r>
    </w:p>
    <w:p w14:paraId="3D0AAB3F" w14:textId="77777777" w:rsidR="00B068C9" w:rsidRPr="00362D19" w:rsidRDefault="00B068C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59D4212" w14:textId="0721FC24" w:rsidR="00B068C9" w:rsidRPr="00362D19" w:rsidRDefault="00B068C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gázfűtés kialakítására várjuk az ajánlatot, a tömb közös képviselőjével az egyeztetés folyamatban. </w:t>
      </w:r>
    </w:p>
    <w:p w14:paraId="53BDBBBE" w14:textId="77777777" w:rsidR="00B068C9" w:rsidRPr="00362D19" w:rsidRDefault="00B068C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3804BA9" w14:textId="413FF52A" w:rsidR="00B068C9" w:rsidRPr="00362D19" w:rsidRDefault="00B068C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Kérem Tisztelt Képviselő-testületet, hogy a Jámbor-Vill Bt. </w:t>
      </w:r>
      <w:r w:rsidR="00D02D4D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által leírtakat szíveskedjen tudomásul venni és a tömb közös képviselőjének tájékoztatását figyelembe véve, a gázfűtés kialakítására szóló ajánlat ismeretében szíveskedjen döntést hozni a fűtés tekintetében, továbbá </w:t>
      </w:r>
      <w:r w:rsidR="00D02D4D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lastRenderedPageBreak/>
        <w:t xml:space="preserve">a Jámbor-Vill Bt-től rendelje meg a lakás belső villanyszerelési munkáit az ajánlatukban szereplő bruttó 2.123.034,- Ft. összegen.  </w:t>
      </w:r>
    </w:p>
    <w:p w14:paraId="260AD84C" w14:textId="77777777" w:rsidR="003F0D94" w:rsidRPr="00362D19" w:rsidRDefault="003F0D94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36BEA58" w14:textId="04F7B1A4" w:rsidR="00BF6069" w:rsidRPr="00362D19" w:rsidRDefault="00BF6069" w:rsidP="00362D19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362D19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2024. december </w:t>
      </w:r>
      <w:r w:rsidR="00D02D4D" w:rsidRPr="00362D19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1</w:t>
      </w:r>
      <w:r w:rsidRPr="00362D19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0.  </w:t>
      </w:r>
    </w:p>
    <w:p w14:paraId="2E09F76E" w14:textId="77777777" w:rsidR="00BF6069" w:rsidRPr="00362D19" w:rsidRDefault="00BF6069" w:rsidP="00362D19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4F65F90C" w14:textId="77777777" w:rsidR="00BF6069" w:rsidRPr="00362D19" w:rsidRDefault="00BF6069" w:rsidP="00362D19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Bondár Balázs s.k.</w:t>
      </w: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16102325" w14:textId="77777777" w:rsidR="00BF6069" w:rsidRPr="00362D19" w:rsidRDefault="00BF6069" w:rsidP="00362D19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elnök</w:t>
      </w: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0420F77F" w14:textId="77777777" w:rsidR="00BF6069" w:rsidRPr="00362D19" w:rsidRDefault="00BF6069" w:rsidP="00362D19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FC36753" w14:textId="77777777" w:rsidR="00BF6069" w:rsidRPr="00362D19" w:rsidRDefault="00BF6069" w:rsidP="00362D19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62D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065FD118" w14:textId="77777777" w:rsidR="00BF6069" w:rsidRPr="00362D19" w:rsidRDefault="00BF6069" w:rsidP="00362D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24E5359A" w14:textId="77777777" w:rsidR="00BF6069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A92BCCF" w14:textId="5125C8A7" w:rsidR="00BF6069" w:rsidRPr="00362D19" w:rsidRDefault="00BF6069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2870 Kisbér, Batthyány tér 4/F. 4/17. szám alatti önkormányzati bérlakás </w:t>
      </w:r>
      <w:r w:rsidR="00D02D4D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belső villanyszerelési munkáinak elvégzését megrendeli a Jámbor-Vill Bt-től az ajánlatában szereplő bruttó 2.123.034,- Ft. összegen. </w:t>
      </w:r>
    </w:p>
    <w:p w14:paraId="6CE72692" w14:textId="77777777" w:rsidR="00362D19" w:rsidRPr="00362D19" w:rsidRDefault="00362D19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27E6AAA" w14:textId="365BBB98" w:rsidR="00362D19" w:rsidRPr="00362D19" w:rsidRDefault="00362D19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2870 Kisbér, Batthyány tér 4/F. 4/17. szám alatti önkormányzati bérlakásban a </w:t>
      </w:r>
      <w:r w:rsidRPr="00362D1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14:ligatures w14:val="none"/>
        </w:rPr>
        <w:t xml:space="preserve">gázfűtés kialakítását megrendeli Ganzler Gábortól az ajánlatában szereplő ………….. összegen. </w:t>
      </w:r>
      <w:r w:rsidRPr="00362D19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14:ligatures w14:val="none"/>
        </w:rPr>
        <w:t>/ a klímával történő fűtés kialakítására ajánlatok bekérésére utasítja a Kisbéri Közös Önkormányzati Hivatalt</w:t>
      </w:r>
      <w:r w:rsidRPr="00362D19">
        <w:rPr>
          <w:rFonts w:ascii="Times New Roman" w:eastAsia="Times New Roman" w:hAnsi="Times New Roman" w:cs="Times New Roman"/>
          <w:i/>
          <w:iCs/>
          <w:sz w:val="24"/>
          <w:szCs w:val="24"/>
          <w14:ligatures w14:val="none"/>
        </w:rPr>
        <w:t>. (amennyiben a tömb felszálló méretlen fővezetékének cseréje megvalósul)</w:t>
      </w:r>
    </w:p>
    <w:p w14:paraId="07DEE92B" w14:textId="77777777" w:rsidR="00D02D4D" w:rsidRPr="00362D19" w:rsidRDefault="00D02D4D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CBAA802" w14:textId="699A681A" w:rsidR="00D02D4D" w:rsidRPr="00362D19" w:rsidRDefault="00D02D4D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a 2870 Kisbér, Batthyány tér 4/F. szám alatti tömblakás felszálló méretlen fővezetékének cseréjét támogatja elvégezni, annak lakásarányos költségét vállalja megfizetni.</w:t>
      </w:r>
    </w:p>
    <w:p w14:paraId="6F50F8C1" w14:textId="77777777" w:rsidR="00D02D4D" w:rsidRPr="00362D19" w:rsidRDefault="00D02D4D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F237925" w14:textId="38D485E4" w:rsidR="00362D19" w:rsidRPr="00362D19" w:rsidRDefault="00362D19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utasítja a Kisbéri Közös Önkormányzati Hivatalt a fenti </w:t>
      </w:r>
      <w:r w:rsidR="00622281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feltételeket tartalmazó 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>szerződések előkészítésére és felhatalmazza a város polgármesterét a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zok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nak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az 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aláírására. </w:t>
      </w:r>
    </w:p>
    <w:p w14:paraId="3EEB733B" w14:textId="77777777" w:rsidR="00362D19" w:rsidRPr="00362D19" w:rsidRDefault="00362D19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A622BC8" w14:textId="27702B7B" w:rsidR="00BF6069" w:rsidRPr="00362D19" w:rsidRDefault="00BF6069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felújítások </w:t>
      </w:r>
      <w:r w:rsidR="00362D19"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költségét </w:t>
      </w:r>
      <w:r w:rsidRPr="00362D1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2025. évi költségvetésben rendeli el tervezni.  </w:t>
      </w:r>
    </w:p>
    <w:p w14:paraId="03367582" w14:textId="77777777" w:rsidR="00BF6069" w:rsidRPr="00362D19" w:rsidRDefault="00BF6069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B46AFED" w14:textId="77777777" w:rsidR="00BF6069" w:rsidRPr="00362D19" w:rsidRDefault="00BF6069" w:rsidP="00362D1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41D7FDAD" w14:textId="33910415" w:rsidR="00BF6069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362D19"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Sinkovicz Zoltán polgármester</w:t>
      </w:r>
    </w:p>
    <w:p w14:paraId="162BB9E1" w14:textId="77777777" w:rsidR="00BF6069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362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Dr. Pápai Tamás jegyző</w:t>
      </w:r>
    </w:p>
    <w:p w14:paraId="2686B306" w14:textId="77777777" w:rsidR="00BF6069" w:rsidRPr="00362D19" w:rsidRDefault="00BF6069" w:rsidP="0036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F9A9576" w14:textId="1532DE55" w:rsidR="007E2A59" w:rsidRPr="00362D19" w:rsidRDefault="007E2A59" w:rsidP="00362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2A59" w:rsidRPr="00362D19" w:rsidSect="0036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69"/>
    <w:rsid w:val="001972F7"/>
    <w:rsid w:val="001C5D8F"/>
    <w:rsid w:val="002F0251"/>
    <w:rsid w:val="00362D19"/>
    <w:rsid w:val="003F0D94"/>
    <w:rsid w:val="004E30DD"/>
    <w:rsid w:val="00622281"/>
    <w:rsid w:val="007E2A59"/>
    <w:rsid w:val="00A861FE"/>
    <w:rsid w:val="00B068C9"/>
    <w:rsid w:val="00BF6069"/>
    <w:rsid w:val="00D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E030"/>
  <w15:chartTrackingRefBased/>
  <w15:docId w15:val="{9680CEDC-5829-4642-93C9-FFB77AF3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6069"/>
  </w:style>
  <w:style w:type="paragraph" w:styleId="Cmsor1">
    <w:name w:val="heading 1"/>
    <w:basedOn w:val="Norml"/>
    <w:next w:val="Norml"/>
    <w:link w:val="Cmsor1Char"/>
    <w:uiPriority w:val="9"/>
    <w:qFormat/>
    <w:rsid w:val="00BF6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6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6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6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6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6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6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6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6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6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6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60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60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60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60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60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60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6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6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6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60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60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60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6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60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6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504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2025-01-09T13:07:00Z</dcterms:created>
  <dcterms:modified xsi:type="dcterms:W3CDTF">2025-01-10T08:24:00Z</dcterms:modified>
</cp:coreProperties>
</file>